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DCA5E" w14:textId="77777777" w:rsidR="0096433F" w:rsidRDefault="0096433F" w:rsidP="0096433F">
      <w:pPr>
        <w:jc w:val="center"/>
        <w:rPr>
          <w:b/>
          <w:sz w:val="40"/>
        </w:rPr>
      </w:pPr>
      <w:r w:rsidRPr="00B61ADC">
        <w:rPr>
          <w:b/>
          <w:sz w:val="40"/>
        </w:rPr>
        <w:t xml:space="preserve">LUNEDI’ </w:t>
      </w:r>
      <w:r w:rsidR="00EA609B">
        <w:rPr>
          <w:b/>
          <w:sz w:val="40"/>
        </w:rPr>
        <w:t>3</w:t>
      </w:r>
      <w:r w:rsidR="0060065C">
        <w:rPr>
          <w:b/>
          <w:sz w:val="40"/>
        </w:rPr>
        <w:t xml:space="preserve"> ottobre 201</w:t>
      </w:r>
      <w:r w:rsidR="00EA609B">
        <w:rPr>
          <w:b/>
          <w:sz w:val="40"/>
        </w:rPr>
        <w:t>6 - h.16</w:t>
      </w:r>
      <w:r w:rsidR="00533396">
        <w:rPr>
          <w:b/>
          <w:sz w:val="40"/>
        </w:rPr>
        <w:t>.3</w:t>
      </w:r>
      <w:r w:rsidR="0060065C">
        <w:rPr>
          <w:b/>
          <w:sz w:val="40"/>
        </w:rPr>
        <w:t>0</w:t>
      </w:r>
    </w:p>
    <w:p w14:paraId="7E09306B" w14:textId="77777777" w:rsidR="0096433F" w:rsidRPr="007F7074" w:rsidRDefault="0096433F" w:rsidP="0096433F">
      <w:pPr>
        <w:keepNext/>
        <w:jc w:val="center"/>
        <w:rPr>
          <w:sz w:val="16"/>
          <w:szCs w:val="16"/>
        </w:rPr>
      </w:pPr>
    </w:p>
    <w:p w14:paraId="41936285" w14:textId="77777777" w:rsidR="0096433F" w:rsidRPr="008F794F" w:rsidRDefault="0096433F" w:rsidP="0096433F">
      <w:pPr>
        <w:jc w:val="center"/>
        <w:rPr>
          <w:b/>
          <w:i/>
          <w:sz w:val="32"/>
        </w:rPr>
      </w:pPr>
      <w:r w:rsidRPr="008F794F">
        <w:rPr>
          <w:b/>
          <w:i/>
          <w:sz w:val="32"/>
        </w:rPr>
        <w:t>Udine Fiere, Centro Congressi - sala 2° p. (ingresso sud)</w:t>
      </w:r>
    </w:p>
    <w:p w14:paraId="4E3766A7" w14:textId="77777777" w:rsidR="0096433F" w:rsidRPr="006954DE" w:rsidRDefault="0096433F" w:rsidP="0096433F">
      <w:pPr>
        <w:jc w:val="center"/>
        <w:rPr>
          <w:sz w:val="16"/>
          <w:szCs w:val="16"/>
        </w:rPr>
      </w:pPr>
    </w:p>
    <w:p w14:paraId="3E69E272" w14:textId="77777777" w:rsidR="0096433F" w:rsidRPr="000116E4" w:rsidRDefault="000116E4" w:rsidP="000116E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spacing w:after="240"/>
        <w:jc w:val="center"/>
        <w:rPr>
          <w:b/>
          <w:color w:val="FF0000"/>
          <w:sz w:val="28"/>
        </w:rPr>
      </w:pPr>
      <w:r w:rsidRPr="000116E4">
        <w:rPr>
          <w:b/>
          <w:color w:val="FF0000"/>
          <w:sz w:val="28"/>
        </w:rPr>
        <w:t xml:space="preserve">WORKSHOP </w:t>
      </w:r>
      <w:r w:rsidR="0096433F" w:rsidRPr="00C95A68">
        <w:rPr>
          <w:b/>
          <w:i/>
          <w:color w:val="FF0000"/>
          <w:sz w:val="28"/>
        </w:rPr>
        <w:t>INNOVARE PER COMPETERE</w:t>
      </w:r>
    </w:p>
    <w:p w14:paraId="7F20F7B7" w14:textId="71D45E98" w:rsidR="0060065C" w:rsidRDefault="00EA609B" w:rsidP="00EA60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b/>
          <w:i/>
          <w:color w:val="000080"/>
          <w:sz w:val="40"/>
          <w:szCs w:val="40"/>
        </w:rPr>
      </w:pPr>
      <w:r>
        <w:rPr>
          <w:b/>
          <w:i/>
          <w:color w:val="000080"/>
          <w:sz w:val="40"/>
          <w:szCs w:val="40"/>
        </w:rPr>
        <w:t>STRUMENTI OPERATIVI PER LA GESTIONE DEL</w:t>
      </w:r>
      <w:r w:rsidR="00C574D7">
        <w:rPr>
          <w:b/>
          <w:i/>
          <w:color w:val="000080"/>
          <w:sz w:val="40"/>
          <w:szCs w:val="40"/>
        </w:rPr>
        <w:t>L</w:t>
      </w:r>
      <w:r>
        <w:rPr>
          <w:b/>
          <w:i/>
          <w:color w:val="000080"/>
          <w:sz w:val="40"/>
          <w:szCs w:val="40"/>
        </w:rPr>
        <w:t>’ATTIVITA’ PROFESSIONALE</w:t>
      </w:r>
    </w:p>
    <w:p w14:paraId="476CABDB" w14:textId="77777777" w:rsidR="00D43E4B" w:rsidRPr="009948C3" w:rsidRDefault="00D43E4B" w:rsidP="00EA60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b/>
          <w:i/>
          <w:color w:val="000080"/>
          <w:sz w:val="32"/>
          <w:szCs w:val="32"/>
        </w:rPr>
      </w:pPr>
    </w:p>
    <w:p w14:paraId="29ECF541" w14:textId="0E3F75E9" w:rsidR="00D43E4B" w:rsidRDefault="00D43E4B" w:rsidP="00D43E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b/>
          <w:i/>
          <w:color w:val="000080"/>
          <w:sz w:val="32"/>
          <w:szCs w:val="32"/>
        </w:rPr>
      </w:pPr>
      <w:r w:rsidRPr="00D43E4B">
        <w:rPr>
          <w:b/>
          <w:i/>
          <w:color w:val="000080"/>
          <w:sz w:val="32"/>
          <w:szCs w:val="32"/>
        </w:rPr>
        <w:t>C</w:t>
      </w:r>
      <w:r w:rsidR="00496621" w:rsidRPr="00D43E4B">
        <w:rPr>
          <w:b/>
          <w:i/>
          <w:color w:val="000080"/>
          <w:sz w:val="32"/>
          <w:szCs w:val="32"/>
        </w:rPr>
        <w:t>ontribut</w:t>
      </w:r>
      <w:r>
        <w:rPr>
          <w:b/>
          <w:i/>
          <w:color w:val="000080"/>
          <w:sz w:val="32"/>
          <w:szCs w:val="32"/>
        </w:rPr>
        <w:t>i de</w:t>
      </w:r>
      <w:r w:rsidR="00496621" w:rsidRPr="00D43E4B">
        <w:rPr>
          <w:b/>
          <w:i/>
          <w:color w:val="000080"/>
          <w:sz w:val="32"/>
          <w:szCs w:val="32"/>
        </w:rPr>
        <w:t>i consulenti di management</w:t>
      </w:r>
      <w:r w:rsidR="009948C3" w:rsidRPr="00D43E4B">
        <w:rPr>
          <w:b/>
          <w:i/>
          <w:color w:val="000080"/>
          <w:sz w:val="32"/>
          <w:szCs w:val="32"/>
        </w:rPr>
        <w:t xml:space="preserve"> APCO</w:t>
      </w:r>
      <w:r w:rsidRPr="00D43E4B">
        <w:rPr>
          <w:b/>
          <w:i/>
          <w:color w:val="000080"/>
          <w:sz w:val="32"/>
          <w:szCs w:val="32"/>
        </w:rPr>
        <w:t xml:space="preserve"> </w:t>
      </w:r>
      <w:r w:rsidRPr="009948C3">
        <w:rPr>
          <w:b/>
          <w:i/>
          <w:color w:val="000080"/>
          <w:sz w:val="32"/>
          <w:szCs w:val="32"/>
        </w:rPr>
        <w:t>rivolt</w:t>
      </w:r>
      <w:r>
        <w:rPr>
          <w:b/>
          <w:i/>
          <w:color w:val="000080"/>
          <w:sz w:val="32"/>
          <w:szCs w:val="32"/>
        </w:rPr>
        <w:t>i</w:t>
      </w:r>
    </w:p>
    <w:p w14:paraId="73DEDA61" w14:textId="339B324E" w:rsidR="00D43E4B" w:rsidRPr="009948C3" w:rsidRDefault="00D43E4B" w:rsidP="00D43E4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b/>
          <w:i/>
          <w:color w:val="000080"/>
          <w:sz w:val="32"/>
          <w:szCs w:val="32"/>
        </w:rPr>
      </w:pPr>
      <w:proofErr w:type="gramStart"/>
      <w:r w:rsidRPr="009948C3">
        <w:rPr>
          <w:b/>
          <w:i/>
          <w:color w:val="000080"/>
          <w:sz w:val="32"/>
          <w:szCs w:val="32"/>
        </w:rPr>
        <w:t>ai</w:t>
      </w:r>
      <w:proofErr w:type="gramEnd"/>
      <w:r w:rsidRPr="009948C3">
        <w:rPr>
          <w:b/>
          <w:i/>
          <w:color w:val="000080"/>
          <w:sz w:val="32"/>
          <w:szCs w:val="32"/>
        </w:rPr>
        <w:t xml:space="preserve"> professionisti </w:t>
      </w:r>
      <w:proofErr w:type="spellStart"/>
      <w:r w:rsidRPr="009948C3">
        <w:rPr>
          <w:b/>
          <w:i/>
          <w:color w:val="000080"/>
          <w:sz w:val="32"/>
          <w:szCs w:val="32"/>
        </w:rPr>
        <w:t>ordinistici</w:t>
      </w:r>
      <w:proofErr w:type="spellEnd"/>
      <w:r w:rsidRPr="009948C3">
        <w:rPr>
          <w:b/>
          <w:i/>
          <w:color w:val="000080"/>
          <w:sz w:val="32"/>
          <w:szCs w:val="32"/>
        </w:rPr>
        <w:t xml:space="preserve"> </w:t>
      </w:r>
      <w:r>
        <w:rPr>
          <w:b/>
          <w:i/>
          <w:color w:val="000080"/>
          <w:sz w:val="32"/>
          <w:szCs w:val="32"/>
        </w:rPr>
        <w:t>e</w:t>
      </w:r>
      <w:r w:rsidRPr="009948C3">
        <w:rPr>
          <w:b/>
          <w:i/>
          <w:color w:val="000080"/>
          <w:sz w:val="32"/>
          <w:szCs w:val="32"/>
        </w:rPr>
        <w:t xml:space="preserve"> non </w:t>
      </w:r>
      <w:proofErr w:type="spellStart"/>
      <w:r w:rsidRPr="009948C3">
        <w:rPr>
          <w:b/>
          <w:i/>
          <w:color w:val="000080"/>
          <w:sz w:val="32"/>
          <w:szCs w:val="32"/>
        </w:rPr>
        <w:t>ordinistici</w:t>
      </w:r>
      <w:proofErr w:type="spellEnd"/>
    </w:p>
    <w:p w14:paraId="3DF74D67" w14:textId="771175BD" w:rsidR="00496621" w:rsidRPr="009948C3" w:rsidRDefault="00496621" w:rsidP="00EA60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b/>
          <w:color w:val="000080"/>
          <w:sz w:val="36"/>
          <w:szCs w:val="36"/>
        </w:rPr>
      </w:pPr>
    </w:p>
    <w:p w14:paraId="2ECC328C" w14:textId="77777777" w:rsidR="0096433F" w:rsidRDefault="0096433F" w:rsidP="00D73A6E"/>
    <w:p w14:paraId="6ABC037E" w14:textId="2504F1C1" w:rsidR="0060065C" w:rsidRDefault="0060065C" w:rsidP="00452608">
      <w:pPr>
        <w:jc w:val="center"/>
      </w:pPr>
      <w:r>
        <w:t>Alessandro Braida (delegato APCO per il Friuli V</w:t>
      </w:r>
      <w:r w:rsidR="00496621">
        <w:t xml:space="preserve">enezia </w:t>
      </w:r>
      <w:r>
        <w:t>G</w:t>
      </w:r>
      <w:r w:rsidR="00496621">
        <w:t>iulia</w:t>
      </w:r>
      <w:r>
        <w:t>)</w:t>
      </w:r>
    </w:p>
    <w:p w14:paraId="49DEE26C" w14:textId="3DAC40D3" w:rsidR="0060065C" w:rsidRPr="00C27A12" w:rsidRDefault="00A22866" w:rsidP="00452608">
      <w:pPr>
        <w:jc w:val="center"/>
        <w:rPr>
          <w:b/>
        </w:rPr>
      </w:pPr>
      <w:r>
        <w:rPr>
          <w:b/>
        </w:rPr>
        <w:t xml:space="preserve">Saluti di </w:t>
      </w:r>
      <w:r w:rsidR="0060065C" w:rsidRPr="00C27A12">
        <w:rPr>
          <w:b/>
        </w:rPr>
        <w:t>benvenuto</w:t>
      </w:r>
    </w:p>
    <w:p w14:paraId="06A1276C" w14:textId="77777777" w:rsidR="002E6B4D" w:rsidRDefault="002E6B4D" w:rsidP="002E6B4D">
      <w:pPr>
        <w:jc w:val="center"/>
      </w:pPr>
    </w:p>
    <w:p w14:paraId="6F721A12" w14:textId="77777777" w:rsidR="002E6B4D" w:rsidRDefault="002E6B4D" w:rsidP="002E6B4D">
      <w:pPr>
        <w:jc w:val="center"/>
      </w:pPr>
      <w:r>
        <w:t xml:space="preserve">Carlo </w:t>
      </w:r>
      <w:proofErr w:type="spellStart"/>
      <w:r>
        <w:t>Baldassi</w:t>
      </w:r>
      <w:proofErr w:type="spellEnd"/>
      <w:r>
        <w:t xml:space="preserve"> (</w:t>
      </w:r>
      <w:r w:rsidR="00A242A4">
        <w:t xml:space="preserve">consulente </w:t>
      </w:r>
      <w:r>
        <w:t>CMC APCO)</w:t>
      </w:r>
    </w:p>
    <w:p w14:paraId="3C0C0EB1" w14:textId="7FDC0ECC" w:rsidR="009948C3" w:rsidRDefault="005749D9" w:rsidP="002E6B4D">
      <w:pPr>
        <w:jc w:val="center"/>
        <w:rPr>
          <w:b/>
        </w:rPr>
      </w:pPr>
      <w:r>
        <w:rPr>
          <w:b/>
        </w:rPr>
        <w:t xml:space="preserve">I </w:t>
      </w:r>
      <w:r w:rsidR="00EA609B">
        <w:rPr>
          <w:b/>
        </w:rPr>
        <w:t xml:space="preserve">Tools </w:t>
      </w:r>
      <w:r w:rsidR="009948C3">
        <w:rPr>
          <w:b/>
        </w:rPr>
        <w:t xml:space="preserve">operativi </w:t>
      </w:r>
      <w:r>
        <w:rPr>
          <w:b/>
        </w:rPr>
        <w:t>del</w:t>
      </w:r>
      <w:r w:rsidR="00EA609B">
        <w:rPr>
          <w:b/>
        </w:rPr>
        <w:t xml:space="preserve"> professionista</w:t>
      </w:r>
      <w:r w:rsidR="00A242A4">
        <w:rPr>
          <w:b/>
        </w:rPr>
        <w:t xml:space="preserve"> </w:t>
      </w:r>
    </w:p>
    <w:p w14:paraId="075F1B74" w14:textId="53445775" w:rsidR="002E6B4D" w:rsidRPr="00C27A12" w:rsidRDefault="00A242A4" w:rsidP="002E6B4D">
      <w:pPr>
        <w:jc w:val="center"/>
        <w:rPr>
          <w:b/>
        </w:rPr>
      </w:pPr>
      <w:r>
        <w:rPr>
          <w:b/>
        </w:rPr>
        <w:t>(</w:t>
      </w:r>
      <w:r w:rsidR="00EA609B">
        <w:rPr>
          <w:b/>
        </w:rPr>
        <w:t>L’offerta, la parcella, il marketing</w:t>
      </w:r>
      <w:r w:rsidR="00C574D7">
        <w:rPr>
          <w:b/>
        </w:rPr>
        <w:t xml:space="preserve"> </w:t>
      </w:r>
      <w:r w:rsidR="009948C3">
        <w:rPr>
          <w:b/>
        </w:rPr>
        <w:t>quotidiano</w:t>
      </w:r>
      <w:r w:rsidR="00C574D7">
        <w:rPr>
          <w:b/>
        </w:rPr>
        <w:t>, la gestione dei clienti B2B</w:t>
      </w:r>
      <w:r w:rsidR="009948C3">
        <w:rPr>
          <w:b/>
        </w:rPr>
        <w:t>, i network professionali</w:t>
      </w:r>
      <w:r w:rsidR="00EA609B">
        <w:rPr>
          <w:b/>
        </w:rPr>
        <w:t>)</w:t>
      </w:r>
    </w:p>
    <w:p w14:paraId="66ACEECE" w14:textId="77777777" w:rsidR="002E6B4D" w:rsidRDefault="002E6B4D" w:rsidP="002E6B4D">
      <w:pPr>
        <w:jc w:val="center"/>
      </w:pPr>
    </w:p>
    <w:p w14:paraId="1352417C" w14:textId="4EBE9810" w:rsidR="002E6B4D" w:rsidRDefault="002F04C6" w:rsidP="002E6B4D">
      <w:pPr>
        <w:jc w:val="center"/>
      </w:pPr>
      <w:r>
        <w:t xml:space="preserve">Alessia </w:t>
      </w:r>
      <w:proofErr w:type="spellStart"/>
      <w:r>
        <w:t>Salmaso</w:t>
      </w:r>
      <w:proofErr w:type="spellEnd"/>
      <w:r>
        <w:t xml:space="preserve"> (</w:t>
      </w:r>
      <w:r w:rsidR="00EA609B">
        <w:t>consulente APCO)</w:t>
      </w:r>
    </w:p>
    <w:p w14:paraId="00EDBE44" w14:textId="27A3DD42" w:rsidR="002E6B4D" w:rsidRPr="00496621" w:rsidRDefault="00EA609B" w:rsidP="00496621">
      <w:pPr>
        <w:jc w:val="center"/>
        <w:rPr>
          <w:b/>
        </w:rPr>
      </w:pPr>
      <w:r>
        <w:rPr>
          <w:b/>
        </w:rPr>
        <w:t xml:space="preserve">Il controllo </w:t>
      </w:r>
      <w:r w:rsidR="002F04C6">
        <w:rPr>
          <w:b/>
        </w:rPr>
        <w:t>della redditività negli studi professionali</w:t>
      </w:r>
    </w:p>
    <w:p w14:paraId="3BA8EFE0" w14:textId="77777777" w:rsidR="002E6B4D" w:rsidRDefault="002E6B4D" w:rsidP="002E6B4D"/>
    <w:p w14:paraId="5B072E8E" w14:textId="4B307DA7" w:rsidR="00617FBC" w:rsidRDefault="00661DDB" w:rsidP="00452608">
      <w:pPr>
        <w:jc w:val="center"/>
      </w:pPr>
      <w:r>
        <w:t xml:space="preserve"> (c</w:t>
      </w:r>
      <w:r w:rsidR="00617FBC">
        <w:t>onsulente APCO)</w:t>
      </w:r>
    </w:p>
    <w:p w14:paraId="3D91DC25" w14:textId="5130AAB6" w:rsidR="00617FBC" w:rsidRDefault="003D70D8" w:rsidP="00452608">
      <w:pPr>
        <w:jc w:val="center"/>
        <w:rPr>
          <w:b/>
        </w:rPr>
      </w:pPr>
      <w:r>
        <w:rPr>
          <w:b/>
        </w:rPr>
        <w:t xml:space="preserve">Il consulente di </w:t>
      </w:r>
      <w:r w:rsidR="00C574D7">
        <w:rPr>
          <w:b/>
        </w:rPr>
        <w:t>direzione</w:t>
      </w:r>
      <w:r>
        <w:rPr>
          <w:b/>
        </w:rPr>
        <w:t xml:space="preserve"> come </w:t>
      </w:r>
      <w:proofErr w:type="spellStart"/>
      <w:r>
        <w:rPr>
          <w:b/>
        </w:rPr>
        <w:t>project</w:t>
      </w:r>
      <w:proofErr w:type="spellEnd"/>
      <w:r>
        <w:rPr>
          <w:b/>
        </w:rPr>
        <w:t xml:space="preserve"> manager</w:t>
      </w:r>
    </w:p>
    <w:p w14:paraId="72B44E60" w14:textId="77777777" w:rsidR="00B83FCB" w:rsidRDefault="00B83FCB" w:rsidP="00452608">
      <w:pPr>
        <w:jc w:val="center"/>
        <w:rPr>
          <w:b/>
        </w:rPr>
      </w:pPr>
    </w:p>
    <w:p w14:paraId="50380ED5" w14:textId="371F1048" w:rsidR="00ED767C" w:rsidRDefault="006127B5" w:rsidP="00452608">
      <w:pPr>
        <w:jc w:val="center"/>
        <w:rPr>
          <w:b/>
        </w:rPr>
      </w:pPr>
      <w:r>
        <w:t xml:space="preserve"> </w:t>
      </w:r>
      <w:r w:rsidR="00B83FCB" w:rsidRPr="00B83FCB">
        <w:t>(</w:t>
      </w:r>
      <w:r w:rsidR="00252361">
        <w:t xml:space="preserve">Gabriele </w:t>
      </w:r>
      <w:proofErr w:type="spellStart"/>
      <w:r w:rsidR="00252361">
        <w:t>Copetti</w:t>
      </w:r>
      <w:proofErr w:type="spellEnd"/>
      <w:r w:rsidR="00252361">
        <w:t xml:space="preserve"> - </w:t>
      </w:r>
      <w:r w:rsidR="002F04C6">
        <w:t>consulente APCO)</w:t>
      </w:r>
    </w:p>
    <w:p w14:paraId="119DF48D" w14:textId="49BB3AAD" w:rsidR="00ED767C" w:rsidRPr="00C27A12" w:rsidRDefault="00252361" w:rsidP="00452608">
      <w:pPr>
        <w:jc w:val="center"/>
        <w:rPr>
          <w:b/>
        </w:rPr>
      </w:pPr>
      <w:r w:rsidRPr="00252361">
        <w:rPr>
          <w:b/>
        </w:rPr>
        <w:t>Go to World</w:t>
      </w:r>
      <w:r>
        <w:rPr>
          <w:b/>
        </w:rPr>
        <w:t xml:space="preserve">: </w:t>
      </w:r>
      <w:r w:rsidR="00AA261A">
        <w:rPr>
          <w:b/>
        </w:rPr>
        <w:t xml:space="preserve">il </w:t>
      </w:r>
      <w:bookmarkStart w:id="0" w:name="_GoBack"/>
      <w:bookmarkEnd w:id="0"/>
      <w:r w:rsidRPr="00252361">
        <w:rPr>
          <w:b/>
        </w:rPr>
        <w:t xml:space="preserve">processo di internazionalizzazione in 3 </w:t>
      </w:r>
      <w:proofErr w:type="spellStart"/>
      <w:r w:rsidRPr="00252361">
        <w:rPr>
          <w:b/>
        </w:rPr>
        <w:t>step</w:t>
      </w:r>
      <w:proofErr w:type="spellEnd"/>
    </w:p>
    <w:p w14:paraId="7B2770D3" w14:textId="77777777" w:rsidR="006127B5" w:rsidRDefault="006127B5" w:rsidP="00452608">
      <w:pPr>
        <w:jc w:val="center"/>
        <w:rPr>
          <w:b/>
        </w:rPr>
      </w:pPr>
    </w:p>
    <w:p w14:paraId="74F25580" w14:textId="77777777" w:rsidR="00452608" w:rsidRPr="00C27A12" w:rsidRDefault="00C27A12" w:rsidP="00452608">
      <w:pPr>
        <w:jc w:val="center"/>
        <w:rPr>
          <w:b/>
        </w:rPr>
      </w:pPr>
      <w:proofErr w:type="spellStart"/>
      <w:r>
        <w:rPr>
          <w:b/>
        </w:rPr>
        <w:t>Question</w:t>
      </w:r>
      <w:proofErr w:type="spellEnd"/>
      <w:r>
        <w:rPr>
          <w:b/>
        </w:rPr>
        <w:t xml:space="preserve"> Time &amp; Contributi </w:t>
      </w:r>
    </w:p>
    <w:p w14:paraId="0FC709F0" w14:textId="77777777" w:rsidR="00452608" w:rsidRDefault="00452608" w:rsidP="00452608">
      <w:pPr>
        <w:jc w:val="center"/>
      </w:pPr>
    </w:p>
    <w:p w14:paraId="61D4E82B" w14:textId="77777777" w:rsidR="001518BF" w:rsidRDefault="001518BF" w:rsidP="00452608">
      <w:pPr>
        <w:rPr>
          <w:b/>
        </w:rPr>
      </w:pPr>
    </w:p>
    <w:p w14:paraId="3FDBAB5D" w14:textId="77777777" w:rsidR="00864101" w:rsidRPr="00C27A12" w:rsidRDefault="00864101" w:rsidP="00864101">
      <w:pPr>
        <w:jc w:val="center"/>
        <w:rPr>
          <w:b/>
          <w:sz w:val="28"/>
          <w:szCs w:val="28"/>
        </w:rPr>
      </w:pPr>
      <w:r w:rsidRPr="00C27A12">
        <w:rPr>
          <w:b/>
          <w:sz w:val="28"/>
          <w:szCs w:val="28"/>
        </w:rPr>
        <w:t xml:space="preserve">Al termine dei lavori è previsto un brindisi </w:t>
      </w:r>
      <w:r w:rsidR="00CB6663">
        <w:rPr>
          <w:b/>
          <w:sz w:val="28"/>
          <w:szCs w:val="28"/>
        </w:rPr>
        <w:t>friulano</w:t>
      </w:r>
    </w:p>
    <w:p w14:paraId="6949DE48" w14:textId="77777777" w:rsidR="00757969" w:rsidRPr="00685F08" w:rsidRDefault="00757969" w:rsidP="0096433F">
      <w:pPr>
        <w:jc w:val="center"/>
      </w:pPr>
    </w:p>
    <w:p w14:paraId="51E165A5" w14:textId="4196E0A4" w:rsidR="0096433F" w:rsidRDefault="00651386" w:rsidP="0096433F">
      <w:pPr>
        <w:jc w:val="center"/>
        <w:rPr>
          <w:rFonts w:ascii="Calibri" w:hAnsi="Calibri"/>
        </w:rPr>
      </w:pPr>
      <w:r>
        <w:t>P</w:t>
      </w:r>
      <w:r w:rsidR="0096433F" w:rsidRPr="00685F08">
        <w:t xml:space="preserve">renotazione </w:t>
      </w:r>
      <w:r>
        <w:t xml:space="preserve">obbligatoria </w:t>
      </w:r>
      <w:r w:rsidR="0096433F" w:rsidRPr="00685F08">
        <w:t>a</w:t>
      </w:r>
      <w:r w:rsidR="00864101">
        <w:t>:</w:t>
      </w:r>
      <w:r w:rsidR="00864101" w:rsidRPr="00864101">
        <w:rPr>
          <w:b/>
        </w:rPr>
        <w:t xml:space="preserve"> </w:t>
      </w:r>
      <w:hyperlink r:id="rId7" w:history="1">
        <w:r w:rsidR="00A85AD0">
          <w:rPr>
            <w:rFonts w:ascii="Calibri" w:hAnsi="Calibri" w:cs="Calibri"/>
            <w:color w:val="0000E9"/>
            <w:sz w:val="28"/>
            <w:szCs w:val="28"/>
            <w:u w:val="single" w:color="0000E9"/>
          </w:rPr>
          <w:t>friuli@apcoitalia.it</w:t>
        </w:r>
      </w:hyperlink>
      <w:r w:rsidR="000116E4">
        <w:rPr>
          <w:rFonts w:ascii="Calibri" w:hAnsi="Calibri"/>
        </w:rPr>
        <w:t xml:space="preserve"> – 3478777371</w:t>
      </w:r>
    </w:p>
    <w:p w14:paraId="143FA3BD" w14:textId="77777777" w:rsidR="00A22866" w:rsidRDefault="00A22866" w:rsidP="0096433F">
      <w:pPr>
        <w:jc w:val="center"/>
        <w:rPr>
          <w:rFonts w:ascii="Calibri" w:hAnsi="Calibri"/>
        </w:rPr>
      </w:pPr>
    </w:p>
    <w:p w14:paraId="48B1ED5D" w14:textId="77777777" w:rsidR="00651386" w:rsidRDefault="00651386" w:rsidP="0096433F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Il costo per partecipante sarà di euro 10 (dieci) per le spese </w:t>
      </w:r>
      <w:proofErr w:type="gramStart"/>
      <w:r>
        <w:rPr>
          <w:rFonts w:ascii="Calibri" w:hAnsi="Calibri"/>
        </w:rPr>
        <w:t>logistiche</w:t>
      </w:r>
      <w:proofErr w:type="gramEnd"/>
      <w:r>
        <w:rPr>
          <w:rFonts w:ascii="Calibri" w:hAnsi="Calibri"/>
        </w:rPr>
        <w:t xml:space="preserve"> </w:t>
      </w:r>
    </w:p>
    <w:p w14:paraId="31620133" w14:textId="6CEBE685" w:rsidR="00651386" w:rsidRDefault="00651386" w:rsidP="0096433F">
      <w:pPr>
        <w:jc w:val="center"/>
        <w:rPr>
          <w:rFonts w:ascii="Calibri" w:hAnsi="Calibri"/>
        </w:rPr>
      </w:pPr>
      <w:r>
        <w:rPr>
          <w:rFonts w:ascii="Calibri" w:hAnsi="Calibri"/>
        </w:rPr>
        <w:t>e sarà versato all’inizio del meeting</w:t>
      </w:r>
    </w:p>
    <w:sectPr w:rsidR="00651386" w:rsidSect="0096433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D2A8F" w14:textId="77777777" w:rsidR="00EA609B" w:rsidRDefault="00EA609B">
      <w:r>
        <w:separator/>
      </w:r>
    </w:p>
  </w:endnote>
  <w:endnote w:type="continuationSeparator" w:id="0">
    <w:p w14:paraId="1F5930F4" w14:textId="77777777" w:rsidR="00EA609B" w:rsidRDefault="00EA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AED1C" w14:textId="77777777" w:rsidR="0096433F" w:rsidRPr="00D3329B" w:rsidRDefault="0096433F" w:rsidP="0096433F">
    <w:pPr>
      <w:pStyle w:val="NormaleWeb"/>
      <w:spacing w:before="0" w:beforeAutospacing="0" w:after="0" w:afterAutospacing="0" w:line="264" w:lineRule="auto"/>
      <w:jc w:val="center"/>
      <w:rPr>
        <w:rFonts w:ascii="Arial" w:hAnsi="Arial" w:cs="Arial"/>
        <w:color w:val="000080"/>
        <w:sz w:val="22"/>
        <w:szCs w:val="22"/>
      </w:rPr>
    </w:pPr>
    <w:r w:rsidRPr="00D3329B">
      <w:rPr>
        <w:rStyle w:val="Enfasigrassetto"/>
        <w:rFonts w:ascii="Arial" w:hAnsi="Arial" w:cs="Arial"/>
        <w:color w:val="000080"/>
        <w:sz w:val="22"/>
        <w:szCs w:val="22"/>
      </w:rPr>
      <w:t>APCO - Associazione Professionale Italiana dei Consulenti di direzione e organizzazione</w:t>
    </w:r>
  </w:p>
  <w:p w14:paraId="75A726BB" w14:textId="77777777" w:rsidR="0096433F" w:rsidRPr="007F7074" w:rsidRDefault="0096433F" w:rsidP="0096433F">
    <w:pPr>
      <w:pStyle w:val="NormaleWeb"/>
      <w:spacing w:before="0" w:beforeAutospacing="0" w:after="0" w:afterAutospacing="0" w:line="276" w:lineRule="auto"/>
      <w:jc w:val="center"/>
      <w:rPr>
        <w:rFonts w:ascii="Arial" w:hAnsi="Arial" w:cs="Arial"/>
        <w:color w:val="000080"/>
        <w:spacing w:val="23"/>
        <w:sz w:val="20"/>
        <w:szCs w:val="20"/>
        <w:lang w:val="en-US"/>
      </w:rPr>
    </w:pPr>
    <w:r w:rsidRPr="00F746EB">
      <w:rPr>
        <w:rFonts w:ascii="Arial" w:hAnsi="Arial" w:cs="Arial"/>
        <w:color w:val="000080"/>
        <w:spacing w:val="23"/>
        <w:sz w:val="20"/>
        <w:szCs w:val="20"/>
      </w:rPr>
      <w:t xml:space="preserve">Corso Venezia, 49 - 20121 Milano (MI) - Tel. </w:t>
    </w:r>
    <w:r w:rsidRPr="007F7074">
      <w:rPr>
        <w:rFonts w:ascii="Arial" w:hAnsi="Arial" w:cs="Arial"/>
        <w:color w:val="000080"/>
        <w:spacing w:val="23"/>
        <w:sz w:val="20"/>
        <w:szCs w:val="20"/>
        <w:lang w:val="en-US"/>
      </w:rPr>
      <w:t>+39 02 7750449 - Fax +39 02 7750480</w:t>
    </w:r>
  </w:p>
  <w:p w14:paraId="2885D2CA" w14:textId="77777777" w:rsidR="0096433F" w:rsidRPr="007F7074" w:rsidRDefault="0096433F" w:rsidP="0096433F">
    <w:pPr>
      <w:pStyle w:val="NormaleWeb"/>
      <w:spacing w:before="0" w:beforeAutospacing="0" w:after="0" w:afterAutospacing="0" w:line="264" w:lineRule="auto"/>
      <w:jc w:val="center"/>
      <w:rPr>
        <w:rFonts w:ascii="Arial" w:hAnsi="Arial" w:cs="Arial"/>
        <w:b/>
        <w:color w:val="000080"/>
        <w:spacing w:val="20"/>
        <w:sz w:val="20"/>
        <w:szCs w:val="20"/>
        <w:lang w:val="en-US"/>
      </w:rPr>
    </w:pPr>
    <w:proofErr w:type="gramStart"/>
    <w:r w:rsidRPr="007F7074">
      <w:rPr>
        <w:rFonts w:ascii="Arial" w:hAnsi="Arial" w:cs="Arial"/>
        <w:b/>
        <w:color w:val="000080"/>
        <w:spacing w:val="20"/>
        <w:sz w:val="20"/>
        <w:szCs w:val="20"/>
        <w:lang w:val="en-US"/>
      </w:rPr>
      <w:t>www.apcoitalia.it</w:t>
    </w:r>
    <w:proofErr w:type="gramEnd"/>
    <w:r w:rsidRPr="007F7074">
      <w:rPr>
        <w:rFonts w:ascii="Arial" w:hAnsi="Arial" w:cs="Arial"/>
        <w:b/>
        <w:color w:val="000080"/>
        <w:spacing w:val="20"/>
        <w:sz w:val="20"/>
        <w:szCs w:val="20"/>
        <w:lang w:val="en-US"/>
      </w:rPr>
      <w:t xml:space="preserve">   apco@apcoitalia.it</w:t>
    </w:r>
  </w:p>
  <w:p w14:paraId="30F456CA" w14:textId="77777777" w:rsidR="0096433F" w:rsidRPr="00D3329B" w:rsidRDefault="0096433F" w:rsidP="0096433F">
    <w:pPr>
      <w:pStyle w:val="NormaleWeb"/>
      <w:spacing w:before="0" w:beforeAutospacing="0" w:after="0" w:afterAutospacing="0" w:line="264" w:lineRule="auto"/>
      <w:jc w:val="center"/>
      <w:rPr>
        <w:color w:val="000080"/>
      </w:rPr>
    </w:pPr>
    <w:r w:rsidRPr="00D3329B">
      <w:rPr>
        <w:rFonts w:ascii="Arial" w:hAnsi="Arial" w:cs="Arial"/>
        <w:color w:val="000080"/>
        <w:sz w:val="20"/>
        <w:szCs w:val="20"/>
      </w:rPr>
      <w:t>C. F. e  P. Iva: 13029740159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53D96" w14:textId="77777777" w:rsidR="00EA609B" w:rsidRDefault="00EA609B">
      <w:r>
        <w:separator/>
      </w:r>
    </w:p>
  </w:footnote>
  <w:footnote w:type="continuationSeparator" w:id="0">
    <w:p w14:paraId="238F8067" w14:textId="77777777" w:rsidR="00EA609B" w:rsidRDefault="00EA60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288"/>
      <w:gridCol w:w="2340"/>
      <w:gridCol w:w="4424"/>
      <w:gridCol w:w="2802"/>
    </w:tblGrid>
    <w:tr w:rsidR="0096433F" w14:paraId="6425C7B4" w14:textId="77777777" w:rsidTr="000116E4">
      <w:trPr>
        <w:trHeight w:val="568"/>
        <w:jc w:val="center"/>
      </w:trPr>
      <w:tc>
        <w:tcPr>
          <w:tcW w:w="288" w:type="dxa"/>
          <w:shd w:val="clear" w:color="auto" w:fill="auto"/>
          <w:vAlign w:val="bottom"/>
        </w:tcPr>
        <w:p w14:paraId="148811EA" w14:textId="77777777" w:rsidR="0096433F" w:rsidRPr="00237C16" w:rsidRDefault="00EA609B">
          <w:pPr>
            <w:pStyle w:val="Intestazione"/>
            <w:rPr>
              <w:sz w:val="6"/>
              <w:szCs w:val="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CDBFD4" wp14:editId="2B453076">
                <wp:simplePos x="0" y="0"/>
                <wp:positionH relativeFrom="column">
                  <wp:posOffset>-111760</wp:posOffset>
                </wp:positionH>
                <wp:positionV relativeFrom="paragraph">
                  <wp:posOffset>36830</wp:posOffset>
                </wp:positionV>
                <wp:extent cx="772160" cy="904240"/>
                <wp:effectExtent l="0" t="0" r="0" b="10160"/>
                <wp:wrapNone/>
                <wp:docPr id="4" name="Immagine 4" descr="ICMCI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CMCI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0" w:type="dxa"/>
          <w:shd w:val="clear" w:color="auto" w:fill="auto"/>
          <w:vAlign w:val="bottom"/>
        </w:tcPr>
        <w:p w14:paraId="4323F920" w14:textId="77777777" w:rsidR="0096433F" w:rsidRDefault="00EA609B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860EFDE" wp14:editId="59DED8AF">
                <wp:simplePos x="0" y="0"/>
                <wp:positionH relativeFrom="column">
                  <wp:posOffset>734060</wp:posOffset>
                </wp:positionH>
                <wp:positionV relativeFrom="paragraph">
                  <wp:posOffset>151130</wp:posOffset>
                </wp:positionV>
                <wp:extent cx="1483360" cy="717550"/>
                <wp:effectExtent l="0" t="0" r="0" b="0"/>
                <wp:wrapNone/>
                <wp:docPr id="3" name="Immagine 3" descr="friu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riu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336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24" w:type="dxa"/>
          <w:shd w:val="clear" w:color="auto" w:fill="auto"/>
          <w:vAlign w:val="bottom"/>
        </w:tcPr>
        <w:p w14:paraId="56192687" w14:textId="77777777" w:rsidR="0096433F" w:rsidRDefault="00EA609B" w:rsidP="0096433F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552BA4E3" wp14:editId="06618736">
                <wp:simplePos x="0" y="0"/>
                <wp:positionH relativeFrom="column">
                  <wp:posOffset>1178560</wp:posOffset>
                </wp:positionH>
                <wp:positionV relativeFrom="paragraph">
                  <wp:posOffset>36830</wp:posOffset>
                </wp:positionV>
                <wp:extent cx="1361440" cy="904240"/>
                <wp:effectExtent l="0" t="0" r="10160" b="10160"/>
                <wp:wrapTight wrapText="bothSides">
                  <wp:wrapPolygon edited="0">
                    <wp:start x="0" y="0"/>
                    <wp:lineTo x="0" y="21236"/>
                    <wp:lineTo x="21358" y="21236"/>
                    <wp:lineTo x="21358" y="0"/>
                    <wp:lineTo x="0" y="0"/>
                  </wp:wrapPolygon>
                </wp:wrapTight>
                <wp:docPr id="1" name="Immagine 1" descr="CMC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MC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1440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02" w:type="dxa"/>
          <w:shd w:val="clear" w:color="auto" w:fill="auto"/>
          <w:vAlign w:val="bottom"/>
        </w:tcPr>
        <w:p w14:paraId="1DE7E415" w14:textId="6E5A9B4E" w:rsidR="0096433F" w:rsidRDefault="0096433F" w:rsidP="0096433F">
          <w:pPr>
            <w:pStyle w:val="Intestazione"/>
            <w:jc w:val="right"/>
          </w:pPr>
        </w:p>
      </w:tc>
    </w:tr>
  </w:tbl>
  <w:p w14:paraId="186B2893" w14:textId="77777777" w:rsidR="0096433F" w:rsidRDefault="0096433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9B"/>
    <w:rsid w:val="000116E4"/>
    <w:rsid w:val="000345D5"/>
    <w:rsid w:val="000A2D40"/>
    <w:rsid w:val="000A671F"/>
    <w:rsid w:val="000F2A38"/>
    <w:rsid w:val="001518BF"/>
    <w:rsid w:val="0021618C"/>
    <w:rsid w:val="00252361"/>
    <w:rsid w:val="00266550"/>
    <w:rsid w:val="00296E1E"/>
    <w:rsid w:val="002A432A"/>
    <w:rsid w:val="002B1080"/>
    <w:rsid w:val="002E6B4D"/>
    <w:rsid w:val="002F04C6"/>
    <w:rsid w:val="002F45B1"/>
    <w:rsid w:val="00300B5B"/>
    <w:rsid w:val="003707FD"/>
    <w:rsid w:val="003769E2"/>
    <w:rsid w:val="003D323B"/>
    <w:rsid w:val="003D69E2"/>
    <w:rsid w:val="003D70D8"/>
    <w:rsid w:val="004269F8"/>
    <w:rsid w:val="00452608"/>
    <w:rsid w:val="00481757"/>
    <w:rsid w:val="00496621"/>
    <w:rsid w:val="00530424"/>
    <w:rsid w:val="00533396"/>
    <w:rsid w:val="005708DC"/>
    <w:rsid w:val="005749D9"/>
    <w:rsid w:val="005824AF"/>
    <w:rsid w:val="0060065C"/>
    <w:rsid w:val="00606606"/>
    <w:rsid w:val="006127B5"/>
    <w:rsid w:val="00617FBC"/>
    <w:rsid w:val="006254E3"/>
    <w:rsid w:val="00651386"/>
    <w:rsid w:val="00661DDB"/>
    <w:rsid w:val="006777DF"/>
    <w:rsid w:val="006A4591"/>
    <w:rsid w:val="006A5F7E"/>
    <w:rsid w:val="006C4996"/>
    <w:rsid w:val="0072713C"/>
    <w:rsid w:val="00727A66"/>
    <w:rsid w:val="00757969"/>
    <w:rsid w:val="007B415A"/>
    <w:rsid w:val="00812174"/>
    <w:rsid w:val="00864101"/>
    <w:rsid w:val="0096433F"/>
    <w:rsid w:val="00974C1B"/>
    <w:rsid w:val="009761C1"/>
    <w:rsid w:val="00985B92"/>
    <w:rsid w:val="00991719"/>
    <w:rsid w:val="009948C3"/>
    <w:rsid w:val="009B162F"/>
    <w:rsid w:val="009B4463"/>
    <w:rsid w:val="009E4C87"/>
    <w:rsid w:val="00A22866"/>
    <w:rsid w:val="00A242A4"/>
    <w:rsid w:val="00A31DEB"/>
    <w:rsid w:val="00A46CBD"/>
    <w:rsid w:val="00A54403"/>
    <w:rsid w:val="00A573DC"/>
    <w:rsid w:val="00A60D0E"/>
    <w:rsid w:val="00A85AD0"/>
    <w:rsid w:val="00AA261A"/>
    <w:rsid w:val="00AD6F56"/>
    <w:rsid w:val="00AF389C"/>
    <w:rsid w:val="00B83FCB"/>
    <w:rsid w:val="00BC3612"/>
    <w:rsid w:val="00BD2857"/>
    <w:rsid w:val="00C131D5"/>
    <w:rsid w:val="00C27A12"/>
    <w:rsid w:val="00C43909"/>
    <w:rsid w:val="00C52516"/>
    <w:rsid w:val="00C574D7"/>
    <w:rsid w:val="00C95A68"/>
    <w:rsid w:val="00CB6663"/>
    <w:rsid w:val="00D438EC"/>
    <w:rsid w:val="00D43E4B"/>
    <w:rsid w:val="00D4457F"/>
    <w:rsid w:val="00D73A6E"/>
    <w:rsid w:val="00DC25C9"/>
    <w:rsid w:val="00E105E4"/>
    <w:rsid w:val="00E256CE"/>
    <w:rsid w:val="00E41718"/>
    <w:rsid w:val="00E87DBB"/>
    <w:rsid w:val="00EA609B"/>
    <w:rsid w:val="00EB2D45"/>
    <w:rsid w:val="00EB5BAB"/>
    <w:rsid w:val="00ED767C"/>
    <w:rsid w:val="00EF5B4C"/>
    <w:rsid w:val="00F15474"/>
    <w:rsid w:val="00F16D52"/>
    <w:rsid w:val="00F2176F"/>
    <w:rsid w:val="00F71786"/>
    <w:rsid w:val="00F839E7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4EABA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C2A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C2A1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D3329B"/>
    <w:pPr>
      <w:spacing w:before="100" w:beforeAutospacing="1" w:after="100" w:afterAutospacing="1"/>
    </w:pPr>
  </w:style>
  <w:style w:type="character" w:styleId="Enfasigrassetto">
    <w:name w:val="Strong"/>
    <w:qFormat/>
    <w:rsid w:val="00D3329B"/>
    <w:rPr>
      <w:b/>
      <w:bCs/>
    </w:rPr>
  </w:style>
  <w:style w:type="character" w:styleId="Collegamentoipertestuale">
    <w:name w:val="Hyperlink"/>
    <w:rsid w:val="00D3329B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14678C"/>
    <w:pPr>
      <w:spacing w:before="120" w:after="120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C2A1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C2A1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4C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D3329B"/>
    <w:pPr>
      <w:spacing w:before="100" w:beforeAutospacing="1" w:after="100" w:afterAutospacing="1"/>
    </w:pPr>
  </w:style>
  <w:style w:type="character" w:styleId="Enfasigrassetto">
    <w:name w:val="Strong"/>
    <w:qFormat/>
    <w:rsid w:val="00D3329B"/>
    <w:rPr>
      <w:b/>
      <w:bCs/>
    </w:rPr>
  </w:style>
  <w:style w:type="character" w:styleId="Collegamentoipertestuale">
    <w:name w:val="Hyperlink"/>
    <w:rsid w:val="00D3329B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14678C"/>
    <w:pPr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riuli@apcoitalia.i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lessandrobraida:Documents:Libero%20Professionista:Apco:Apco%20attivita&#768;%202015:Eventi%20APCO%202015:Evento%20APCO%20ottobre%202015:APCO%20-%20Casa%20Moderna%205-10-15-bozza5%20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APCO - Casa Moderna 5-10-15-bozza5 .dot</Template>
  <TotalTime>14</TotalTime>
  <Pages>1</Pages>
  <Words>167</Words>
  <Characters>957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1122</CharactersWithSpaces>
  <SharedDoc>false</SharedDoc>
  <HLinks>
    <vt:vector size="30" baseType="variant">
      <vt:variant>
        <vt:i4>5111837</vt:i4>
      </vt:variant>
      <vt:variant>
        <vt:i4>0</vt:i4>
      </vt:variant>
      <vt:variant>
        <vt:i4>0</vt:i4>
      </vt:variant>
      <vt:variant>
        <vt:i4>5</vt:i4>
      </vt:variant>
      <vt:variant>
        <vt:lpwstr>mailto:friuli@apcoitalia.it</vt:lpwstr>
      </vt:variant>
      <vt:variant>
        <vt:lpwstr/>
      </vt:variant>
      <vt:variant>
        <vt:i4>6684672</vt:i4>
      </vt:variant>
      <vt:variant>
        <vt:i4>-1</vt:i4>
      </vt:variant>
      <vt:variant>
        <vt:i4>2049</vt:i4>
      </vt:variant>
      <vt:variant>
        <vt:i4>1</vt:i4>
      </vt:variant>
      <vt:variant>
        <vt:lpwstr>CMClogo</vt:lpwstr>
      </vt:variant>
      <vt:variant>
        <vt:lpwstr/>
      </vt:variant>
      <vt:variant>
        <vt:i4>7209059</vt:i4>
      </vt:variant>
      <vt:variant>
        <vt:i4>-1</vt:i4>
      </vt:variant>
      <vt:variant>
        <vt:i4>2051</vt:i4>
      </vt:variant>
      <vt:variant>
        <vt:i4>1</vt:i4>
      </vt:variant>
      <vt:variant>
        <vt:lpwstr>friuli</vt:lpwstr>
      </vt:variant>
      <vt:variant>
        <vt:lpwstr/>
      </vt:variant>
      <vt:variant>
        <vt:i4>721005</vt:i4>
      </vt:variant>
      <vt:variant>
        <vt:i4>-1</vt:i4>
      </vt:variant>
      <vt:variant>
        <vt:i4>2052</vt:i4>
      </vt:variant>
      <vt:variant>
        <vt:i4>1</vt:i4>
      </vt:variant>
      <vt:variant>
        <vt:lpwstr>ICMCIlogo</vt:lpwstr>
      </vt:variant>
      <vt:variant>
        <vt:lpwstr/>
      </vt:variant>
      <vt:variant>
        <vt:i4>6553648</vt:i4>
      </vt:variant>
      <vt:variant>
        <vt:i4>-1</vt:i4>
      </vt:variant>
      <vt:variant>
        <vt:i4>2053</vt:i4>
      </vt:variant>
      <vt:variant>
        <vt:i4>1</vt:i4>
      </vt:variant>
      <vt:variant>
        <vt:lpwstr>Senza titolo 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Braida</dc:creator>
  <cp:keywords/>
  <dc:description/>
  <cp:lastModifiedBy>Alessandro Braida</cp:lastModifiedBy>
  <cp:revision>6</cp:revision>
  <cp:lastPrinted>2015-08-21T07:29:00Z</cp:lastPrinted>
  <dcterms:created xsi:type="dcterms:W3CDTF">2016-07-25T06:55:00Z</dcterms:created>
  <dcterms:modified xsi:type="dcterms:W3CDTF">2016-07-28T14:50:00Z</dcterms:modified>
</cp:coreProperties>
</file>